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0D7DA8"/>
                        <w:spacing w:val="9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30176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4"/>
        </w:rPr>
        <w:t>Cynllun</w:t>
      </w:r>
      <w:r>
        <w:rPr>
          <w:color w:val="202427"/>
          <w:spacing w:val="-38"/>
        </w:rPr>
        <w:t> </w:t>
      </w:r>
      <w:r>
        <w:rPr>
          <w:color w:val="202427"/>
          <w:spacing w:val="-4"/>
        </w:rPr>
        <w:t>gweithredu </w:t>
      </w:r>
      <w:r>
        <w:rPr>
          <w:color w:val="202427"/>
          <w:spacing w:val="-2"/>
        </w:rPr>
        <w:t>tywydd</w:t>
      </w:r>
    </w:p>
    <w:p>
      <w:pPr>
        <w:pStyle w:val="BodyText"/>
        <w:spacing w:line="225" w:lineRule="exact" w:before="685"/>
        <w:ind w:left="540"/>
      </w:pPr>
      <w:r>
        <w:rPr/>
        <w:pict>
          <v:group style="position:absolute;margin-left:407.527588pt;margin-top:39.549904pt;width:25.55pt;height:25.55pt;mso-position-horizontal-relative:page;mso-position-vertical-relative:paragraph;z-index:15729152" id="docshapegroup47" coordorigin="8151,791" coordsize="511,511">
            <v:shape style="position:absolute;left:8150;top:791;width:511;height:511" id="docshape48" coordorigin="8151,791" coordsize="511,511" path="m8406,791l8338,800,8277,826,8225,866,8185,917,8160,978,8151,1046,8160,1114,8185,1175,8225,1227,8277,1266,8338,1292,8406,1301,8473,1292,8534,1266,8586,1227,8626,1175,8652,1114,8661,1046,8652,978,8626,917,8586,866,8534,826,8473,800,8406,791xe" filled="true" fillcolor="#0d7da8" stroked="false">
              <v:path arrowok="t"/>
              <v:fill type="solid"/>
            </v:shape>
            <v:shape style="position:absolute;left:8269;top:889;width:273;height:308" type="#_x0000_t75" id="docshape49" stroked="false">
              <v:imagedata r:id="rId28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0688" from="390.769714pt,39.550304pt" to="390.769714pt,356.259304pt" stroked="true" strokeweight=".5pt" strokecolor="#202427">
            <v:stroke dashstyle="solid"/>
            <w10:wrap type="none"/>
          </v:line>
        </w:pict>
      </w:r>
      <w:r>
        <w:rPr>
          <w:rFonts w:ascii="FSEmeric-ExtraBold" w:hAnsi="FSEmeric-ExtraBold"/>
          <w:b/>
          <w:color w:val="0D7DA8"/>
          <w:position w:val="-24"/>
          <w:sz w:val="54"/>
        </w:rPr>
        <w:t>1</w:t>
      </w:r>
      <w:r>
        <w:rPr>
          <w:rFonts w:ascii="FSEmeric-ExtraBold" w:hAnsi="FSEmeric-ExtraBold"/>
          <w:b/>
          <w:color w:val="0D7DA8"/>
          <w:spacing w:val="39"/>
          <w:position w:val="-24"/>
          <w:sz w:val="54"/>
        </w:rPr>
        <w:t> </w:t>
      </w:r>
      <w:r>
        <w:rPr>
          <w:color w:val="202427"/>
        </w:rPr>
        <w:t>Rhannwch</w:t>
      </w:r>
      <w:r>
        <w:rPr>
          <w:color w:val="202427"/>
          <w:spacing w:val="-11"/>
        </w:rPr>
        <w:t> </w:t>
      </w:r>
      <w:r>
        <w:rPr>
          <w:color w:val="202427"/>
        </w:rPr>
        <w:t>y</w:t>
      </w:r>
      <w:r>
        <w:rPr>
          <w:color w:val="202427"/>
          <w:spacing w:val="-12"/>
        </w:rPr>
        <w:t> </w:t>
      </w:r>
      <w:r>
        <w:rPr>
          <w:color w:val="202427"/>
        </w:rPr>
        <w:t>grŵp</w:t>
      </w:r>
      <w:r>
        <w:rPr>
          <w:color w:val="202427"/>
          <w:spacing w:val="-12"/>
        </w:rPr>
        <w:t> </w:t>
      </w:r>
      <w:r>
        <w:rPr>
          <w:color w:val="202427"/>
        </w:rPr>
        <w:t>yn</w:t>
      </w:r>
      <w:r>
        <w:rPr>
          <w:color w:val="202427"/>
          <w:spacing w:val="-11"/>
        </w:rPr>
        <w:t> </w:t>
      </w:r>
      <w:r>
        <w:rPr>
          <w:color w:val="202427"/>
        </w:rPr>
        <w:t>dimau</w:t>
      </w:r>
      <w:r>
        <w:rPr>
          <w:color w:val="202427"/>
          <w:spacing w:val="-12"/>
        </w:rPr>
        <w:t> </w:t>
      </w:r>
      <w:r>
        <w:rPr>
          <w:color w:val="202427"/>
        </w:rPr>
        <w:t>bach.</w:t>
      </w:r>
      <w:r>
        <w:rPr>
          <w:color w:val="202427"/>
          <w:spacing w:val="-11"/>
        </w:rPr>
        <w:t> </w:t>
      </w:r>
      <w:r>
        <w:rPr>
          <w:color w:val="202427"/>
        </w:rPr>
        <w:t>Eglurwch</w:t>
      </w:r>
      <w:r>
        <w:rPr>
          <w:color w:val="202427"/>
          <w:spacing w:val="-12"/>
        </w:rPr>
        <w:t> </w:t>
      </w:r>
      <w:r>
        <w:rPr>
          <w:color w:val="202427"/>
        </w:rPr>
        <w:t>mai</w:t>
      </w:r>
      <w:r>
        <w:rPr>
          <w:color w:val="202427"/>
          <w:spacing w:val="-12"/>
        </w:rPr>
        <w:t> </w:t>
      </w:r>
      <w:r>
        <w:rPr>
          <w:color w:val="202427"/>
        </w:rPr>
        <w:t>eu</w:t>
      </w:r>
      <w:r>
        <w:rPr>
          <w:color w:val="202427"/>
          <w:spacing w:val="-11"/>
        </w:rPr>
        <w:t> </w:t>
      </w:r>
      <w:r>
        <w:rPr>
          <w:color w:val="202427"/>
        </w:rPr>
        <w:t>her</w:t>
      </w:r>
      <w:r>
        <w:rPr>
          <w:color w:val="202427"/>
          <w:spacing w:val="-12"/>
        </w:rPr>
        <w:t> </w:t>
      </w:r>
      <w:r>
        <w:rPr>
          <w:color w:val="202427"/>
        </w:rPr>
        <w:t>yw</w:t>
      </w:r>
      <w:r>
        <w:rPr>
          <w:color w:val="202427"/>
          <w:spacing w:val="-11"/>
        </w:rPr>
        <w:t> </w:t>
      </w:r>
      <w:r>
        <w:rPr>
          <w:color w:val="202427"/>
          <w:spacing w:val="-2"/>
        </w:rPr>
        <w:t>cynnal</w:t>
      </w:r>
    </w:p>
    <w:p>
      <w:pPr>
        <w:spacing w:after="0" w:line="225" w:lineRule="exact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41"/>
        <w:ind w:left="1128"/>
      </w:pPr>
      <w:r>
        <w:rPr/>
        <w:pict>
          <v:shape style="position:absolute;margin-left:36pt;margin-top:48.859604pt;width:18.2pt;height:39.1pt;mso-position-horizontal-relative:page;mso-position-vertical-relative:paragraph;z-index:15732736" type="#_x0000_t202" id="docshape5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gwaith</w:t>
      </w:r>
      <w:r>
        <w:rPr>
          <w:color w:val="202427"/>
          <w:spacing w:val="-4"/>
        </w:rPr>
        <w:t> </w:t>
      </w:r>
      <w:r>
        <w:rPr>
          <w:color w:val="202427"/>
        </w:rPr>
        <w:t>ymchwil</w:t>
      </w:r>
      <w:r>
        <w:rPr>
          <w:color w:val="202427"/>
          <w:spacing w:val="-4"/>
        </w:rPr>
        <w:t> </w:t>
      </w:r>
      <w:r>
        <w:rPr>
          <w:color w:val="202427"/>
        </w:rPr>
        <w:t>a</w:t>
      </w:r>
      <w:r>
        <w:rPr>
          <w:color w:val="202427"/>
          <w:spacing w:val="-4"/>
        </w:rPr>
        <w:t> </w:t>
      </w:r>
      <w:r>
        <w:rPr>
          <w:color w:val="202427"/>
        </w:rPr>
        <w:t>chreu</w:t>
      </w:r>
      <w:r>
        <w:rPr>
          <w:color w:val="202427"/>
          <w:spacing w:val="-4"/>
        </w:rPr>
        <w:t> </w:t>
      </w:r>
      <w:r>
        <w:rPr>
          <w:color w:val="202427"/>
        </w:rPr>
        <w:t>cynllun</w:t>
      </w:r>
      <w:r>
        <w:rPr>
          <w:color w:val="202427"/>
          <w:spacing w:val="-4"/>
        </w:rPr>
        <w:t> </w:t>
      </w:r>
      <w:r>
        <w:rPr>
          <w:color w:val="202427"/>
        </w:rPr>
        <w:t>gweithredu</w:t>
      </w:r>
      <w:r>
        <w:rPr>
          <w:color w:val="202427"/>
          <w:spacing w:val="-4"/>
        </w:rPr>
        <w:t> </w:t>
      </w:r>
      <w:r>
        <w:rPr>
          <w:color w:val="202427"/>
        </w:rPr>
        <w:t>a</w:t>
      </w:r>
      <w:r>
        <w:rPr>
          <w:color w:val="202427"/>
          <w:spacing w:val="-4"/>
        </w:rPr>
        <w:t> </w:t>
      </w:r>
      <w:r>
        <w:rPr>
          <w:color w:val="202427"/>
        </w:rPr>
        <w:t>fydd</w:t>
      </w:r>
      <w:r>
        <w:rPr>
          <w:color w:val="202427"/>
          <w:spacing w:val="-4"/>
        </w:rPr>
        <w:t> </w:t>
      </w:r>
      <w:r>
        <w:rPr>
          <w:color w:val="202427"/>
        </w:rPr>
        <w:t>yn</w:t>
      </w:r>
      <w:r>
        <w:rPr>
          <w:color w:val="202427"/>
          <w:spacing w:val="-4"/>
        </w:rPr>
        <w:t> </w:t>
      </w:r>
      <w:r>
        <w:rPr>
          <w:color w:val="202427"/>
        </w:rPr>
        <w:t>helpu </w:t>
      </w:r>
      <w:r>
        <w:rPr>
          <w:color w:val="202427"/>
          <w:spacing w:val="-2"/>
        </w:rPr>
        <w:t>cymuned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leol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baratoi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gyfer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digwyddiadau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tywydd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posibl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 dyfodol</w:t>
      </w:r>
    </w:p>
    <w:p>
      <w:pPr>
        <w:pStyle w:val="BodyText"/>
        <w:spacing w:line="290" w:lineRule="auto" w:before="122"/>
        <w:ind w:left="1128"/>
      </w:pPr>
      <w:r>
        <w:rPr>
          <w:color w:val="202427"/>
        </w:rPr>
        <w:t>Rhowch</w:t>
      </w:r>
      <w:r>
        <w:rPr>
          <w:color w:val="202427"/>
          <w:spacing w:val="-12"/>
        </w:rPr>
        <w:t> </w:t>
      </w:r>
      <w:r>
        <w:rPr>
          <w:color w:val="202427"/>
        </w:rPr>
        <w:t>senario</w:t>
      </w:r>
      <w:r>
        <w:rPr>
          <w:color w:val="202427"/>
          <w:spacing w:val="-11"/>
        </w:rPr>
        <w:t> </w:t>
      </w:r>
      <w:r>
        <w:rPr>
          <w:color w:val="202427"/>
        </w:rPr>
        <w:t>rhyfelwyr</w:t>
      </w:r>
      <w:r>
        <w:rPr>
          <w:color w:val="202427"/>
          <w:spacing w:val="-12"/>
        </w:rPr>
        <w:t> </w:t>
      </w:r>
      <w:r>
        <w:rPr>
          <w:color w:val="202427"/>
        </w:rPr>
        <w:t>tywydd</w:t>
      </w:r>
      <w:r>
        <w:rPr>
          <w:color w:val="202427"/>
          <w:spacing w:val="-11"/>
        </w:rPr>
        <w:t> </w:t>
      </w:r>
      <w:r>
        <w:rPr>
          <w:color w:val="202427"/>
        </w:rPr>
        <w:t>i</w:t>
      </w:r>
      <w:r>
        <w:rPr>
          <w:color w:val="202427"/>
          <w:spacing w:val="-12"/>
        </w:rPr>
        <w:t> </w:t>
      </w:r>
      <w:r>
        <w:rPr>
          <w:color w:val="202427"/>
        </w:rPr>
        <w:t>bob</w:t>
      </w:r>
      <w:r>
        <w:rPr>
          <w:color w:val="202427"/>
          <w:spacing w:val="-11"/>
        </w:rPr>
        <w:t> </w:t>
      </w:r>
      <w:r>
        <w:rPr>
          <w:color w:val="202427"/>
        </w:rPr>
        <w:t>grŵp</w:t>
      </w:r>
      <w:r>
        <w:rPr>
          <w:color w:val="202427"/>
          <w:spacing w:val="-12"/>
        </w:rPr>
        <w:t> </w:t>
      </w:r>
      <w:r>
        <w:rPr>
          <w:color w:val="202427"/>
        </w:rPr>
        <w:t>(a</w:t>
      </w:r>
      <w:r>
        <w:rPr>
          <w:color w:val="202427"/>
          <w:spacing w:val="-11"/>
        </w:rPr>
        <w:t> </w:t>
      </w:r>
      <w:r>
        <w:rPr>
          <w:color w:val="202427"/>
        </w:rPr>
        <w:t>geir</w:t>
      </w:r>
      <w:r>
        <w:rPr>
          <w:color w:val="202427"/>
          <w:spacing w:val="-12"/>
        </w:rPr>
        <w:t> </w:t>
      </w:r>
      <w:r>
        <w:rPr>
          <w:color w:val="202427"/>
        </w:rPr>
        <w:t>ar</w:t>
      </w:r>
      <w:r>
        <w:rPr>
          <w:color w:val="202427"/>
          <w:spacing w:val="-11"/>
        </w:rPr>
        <w:t> </w:t>
      </w:r>
      <w:r>
        <w:rPr>
          <w:color w:val="202427"/>
        </w:rPr>
        <w:t>dudalen</w:t>
      </w:r>
      <w:r>
        <w:rPr>
          <w:color w:val="202427"/>
          <w:spacing w:val="-12"/>
        </w:rPr>
        <w:t> </w:t>
      </w:r>
      <w:r>
        <w:rPr>
          <w:color w:val="202427"/>
        </w:rPr>
        <w:t>3) </w:t>
      </w:r>
      <w:r>
        <w:rPr>
          <w:color w:val="202427"/>
          <w:spacing w:val="-4"/>
        </w:rPr>
        <w:t>neu os yw’n well ganddynt, gall pobl ifanc ddefnyddio enghraifft o’u </w:t>
      </w:r>
      <w:r>
        <w:rPr>
          <w:color w:val="202427"/>
        </w:rPr>
        <w:t>cymuned</w:t>
      </w:r>
      <w:r>
        <w:rPr>
          <w:color w:val="202427"/>
          <w:spacing w:val="-7"/>
        </w:rPr>
        <w:t> </w:t>
      </w:r>
      <w:r>
        <w:rPr>
          <w:color w:val="202427"/>
        </w:rPr>
        <w:t>eu</w:t>
      </w:r>
      <w:r>
        <w:rPr>
          <w:color w:val="202427"/>
          <w:spacing w:val="-7"/>
        </w:rPr>
        <w:t> </w:t>
      </w:r>
      <w:r>
        <w:rPr>
          <w:color w:val="202427"/>
        </w:rPr>
        <w:t>hunain.</w:t>
      </w:r>
      <w:r>
        <w:rPr>
          <w:color w:val="202427"/>
          <w:spacing w:val="-7"/>
        </w:rPr>
        <w:t> </w:t>
      </w:r>
      <w:r>
        <w:rPr>
          <w:color w:val="202427"/>
        </w:rPr>
        <w:t>Gofynnwch</w:t>
      </w:r>
      <w:r>
        <w:rPr>
          <w:color w:val="202427"/>
          <w:spacing w:val="-7"/>
        </w:rPr>
        <w:t> </w:t>
      </w:r>
      <w:r>
        <w:rPr>
          <w:color w:val="202427"/>
        </w:rPr>
        <w:t>i</w:t>
      </w:r>
      <w:r>
        <w:rPr>
          <w:color w:val="202427"/>
          <w:spacing w:val="-7"/>
        </w:rPr>
        <w:t> </w:t>
      </w:r>
      <w:r>
        <w:rPr>
          <w:color w:val="202427"/>
        </w:rPr>
        <w:t>bobl</w:t>
      </w:r>
      <w:r>
        <w:rPr>
          <w:color w:val="202427"/>
          <w:spacing w:val="-7"/>
        </w:rPr>
        <w:t> </w:t>
      </w:r>
      <w:r>
        <w:rPr>
          <w:color w:val="202427"/>
        </w:rPr>
        <w:t>ifanc</w:t>
      </w:r>
      <w:r>
        <w:rPr>
          <w:color w:val="202427"/>
          <w:spacing w:val="-7"/>
        </w:rPr>
        <w:t> </w:t>
      </w:r>
      <w:r>
        <w:rPr>
          <w:color w:val="202427"/>
        </w:rPr>
        <w:t>ymchwilio</w:t>
      </w:r>
      <w:r>
        <w:rPr>
          <w:color w:val="202427"/>
          <w:spacing w:val="-7"/>
        </w:rPr>
        <w:t> </w:t>
      </w:r>
      <w:r>
        <w:rPr>
          <w:color w:val="202427"/>
        </w:rPr>
        <w:t>i’w</w:t>
      </w:r>
      <w:r>
        <w:rPr>
          <w:color w:val="202427"/>
          <w:spacing w:val="-7"/>
        </w:rPr>
        <w:t> </w:t>
      </w:r>
      <w:r>
        <w:rPr>
          <w:color w:val="202427"/>
        </w:rPr>
        <w:t>math</w:t>
      </w:r>
      <w:r>
        <w:rPr>
          <w:color w:val="202427"/>
          <w:spacing w:val="-7"/>
        </w:rPr>
        <w:t> </w:t>
      </w:r>
      <w:r>
        <w:rPr>
          <w:color w:val="202427"/>
        </w:rPr>
        <w:t>o ddigwyddiad</w:t>
      </w:r>
      <w:r>
        <w:rPr>
          <w:color w:val="202427"/>
          <w:spacing w:val="-5"/>
        </w:rPr>
        <w:t> </w:t>
      </w:r>
      <w:r>
        <w:rPr>
          <w:color w:val="202427"/>
        </w:rPr>
        <w:t>tywydd</w:t>
      </w:r>
      <w:r>
        <w:rPr>
          <w:color w:val="202427"/>
          <w:spacing w:val="-5"/>
        </w:rPr>
        <w:t> </w:t>
      </w:r>
      <w:r>
        <w:rPr>
          <w:color w:val="202427"/>
        </w:rPr>
        <w:t>garw</w:t>
      </w:r>
      <w:r>
        <w:rPr>
          <w:color w:val="202427"/>
          <w:spacing w:val="-5"/>
        </w:rPr>
        <w:t> </w:t>
      </w:r>
      <w:r>
        <w:rPr>
          <w:color w:val="202427"/>
        </w:rPr>
        <w:t>a</w:t>
      </w:r>
      <w:r>
        <w:rPr>
          <w:color w:val="202427"/>
          <w:spacing w:val="-5"/>
        </w:rPr>
        <w:t> </w:t>
      </w:r>
      <w:r>
        <w:rPr>
          <w:color w:val="202427"/>
        </w:rPr>
        <w:t>defnyddiwch</w:t>
      </w:r>
      <w:r>
        <w:rPr>
          <w:color w:val="202427"/>
          <w:spacing w:val="-5"/>
        </w:rPr>
        <w:t> </w:t>
      </w:r>
      <w:r>
        <w:rPr>
          <w:color w:val="202427"/>
        </w:rPr>
        <w:t>y</w:t>
      </w:r>
      <w:r>
        <w:rPr>
          <w:color w:val="202427"/>
          <w:spacing w:val="-5"/>
        </w:rPr>
        <w:t> </w:t>
      </w:r>
      <w:r>
        <w:rPr>
          <w:color w:val="202427"/>
        </w:rPr>
        <w:t>cwestiynau</w:t>
      </w:r>
      <w:r>
        <w:rPr>
          <w:color w:val="202427"/>
          <w:spacing w:val="-5"/>
        </w:rPr>
        <w:t> </w:t>
      </w:r>
      <w:r>
        <w:rPr>
          <w:color w:val="202427"/>
        </w:rPr>
        <w:t>ysgogi canlynol i arwain eu hymchwil: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33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Pa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rannau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o’r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DU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sydd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mewn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perygl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o’r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math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hwn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dywydd?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38" w:hanging="284"/>
        <w:jc w:val="left"/>
        <w:rPr>
          <w:sz w:val="20"/>
        </w:rPr>
      </w:pPr>
      <w:r>
        <w:rPr>
          <w:color w:val="202427"/>
          <w:spacing w:val="-2"/>
          <w:sz w:val="20"/>
        </w:rPr>
        <w:t>Beth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yw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peryglon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y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math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hwn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o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dywydd?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E.e.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Sut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mae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gormod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o wres,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glaw,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tywydd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oer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neu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sychder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yn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effeithio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ar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gymunedau?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188" w:hanging="284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ellir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reoli’r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risgiau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hyn?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E.e.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Gallai</w:t>
      </w:r>
      <w:r>
        <w:rPr>
          <w:color w:val="202427"/>
          <w:spacing w:val="-9"/>
          <w:sz w:val="20"/>
        </w:rPr>
        <w:t> </w:t>
      </w:r>
      <w:r>
        <w:rPr>
          <w:color w:val="202427"/>
          <w:sz w:val="20"/>
        </w:rPr>
        <w:t>cyfnodau </w:t>
      </w:r>
      <w:r>
        <w:rPr>
          <w:color w:val="202427"/>
          <w:spacing w:val="-4"/>
          <w:sz w:val="20"/>
        </w:rPr>
        <w:t>estynedig o dywydd sych effeithio ar gyflenwadau dŵr, tra gall</w:t>
      </w:r>
    </w:p>
    <w:p>
      <w:pPr>
        <w:pStyle w:val="BodyText"/>
        <w:spacing w:line="290" w:lineRule="auto" w:before="57"/>
        <w:ind w:left="1412"/>
      </w:pPr>
      <w:r>
        <w:rPr>
          <w:color w:val="202427"/>
          <w:spacing w:val="-4"/>
        </w:rPr>
        <w:t>llifogydd gormodol achosi llygredd dŵr ac effeithio ar allu pobl i </w:t>
      </w:r>
      <w:r>
        <w:rPr>
          <w:color w:val="202427"/>
        </w:rPr>
        <w:t>deithio.</w:t>
      </w:r>
      <w:r>
        <w:rPr>
          <w:color w:val="202427"/>
          <w:spacing w:val="-8"/>
        </w:rPr>
        <w:t> </w:t>
      </w:r>
      <w:r>
        <w:rPr>
          <w:color w:val="202427"/>
        </w:rPr>
        <w:t>Sut</w:t>
      </w:r>
      <w:r>
        <w:rPr>
          <w:color w:val="202427"/>
          <w:spacing w:val="-8"/>
        </w:rPr>
        <w:t> </w:t>
      </w:r>
      <w:r>
        <w:rPr>
          <w:color w:val="202427"/>
        </w:rPr>
        <w:t>y</w:t>
      </w:r>
      <w:r>
        <w:rPr>
          <w:color w:val="202427"/>
          <w:spacing w:val="-8"/>
        </w:rPr>
        <w:t> </w:t>
      </w:r>
      <w:r>
        <w:rPr>
          <w:color w:val="202427"/>
        </w:rPr>
        <w:t>gallem</w:t>
      </w:r>
      <w:r>
        <w:rPr>
          <w:color w:val="202427"/>
          <w:spacing w:val="-8"/>
        </w:rPr>
        <w:t> </w:t>
      </w:r>
      <w:r>
        <w:rPr>
          <w:color w:val="202427"/>
        </w:rPr>
        <w:t>fynd</w:t>
      </w:r>
      <w:r>
        <w:rPr>
          <w:color w:val="202427"/>
          <w:spacing w:val="-8"/>
        </w:rPr>
        <w:t> </w:t>
      </w:r>
      <w:r>
        <w:rPr>
          <w:color w:val="202427"/>
        </w:rPr>
        <w:t>i’r</w:t>
      </w:r>
      <w:r>
        <w:rPr>
          <w:color w:val="202427"/>
          <w:spacing w:val="-8"/>
        </w:rPr>
        <w:t> </w:t>
      </w:r>
      <w:r>
        <w:rPr>
          <w:color w:val="202427"/>
        </w:rPr>
        <w:t>afael</w:t>
      </w:r>
      <w:r>
        <w:rPr>
          <w:color w:val="202427"/>
          <w:spacing w:val="-8"/>
        </w:rPr>
        <w:t> </w:t>
      </w:r>
      <w:r>
        <w:rPr>
          <w:color w:val="202427"/>
        </w:rPr>
        <w:t>â’r</w:t>
      </w:r>
      <w:r>
        <w:rPr>
          <w:color w:val="202427"/>
          <w:spacing w:val="-8"/>
        </w:rPr>
        <w:t> </w:t>
      </w:r>
      <w:r>
        <w:rPr>
          <w:color w:val="202427"/>
        </w:rPr>
        <w:t>materion</w:t>
      </w:r>
      <w:r>
        <w:rPr>
          <w:color w:val="202427"/>
          <w:spacing w:val="-8"/>
        </w:rPr>
        <w:t> </w:t>
      </w:r>
      <w:r>
        <w:rPr>
          <w:color w:val="202427"/>
        </w:rPr>
        <w:t>hyn?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30" w:after="0"/>
        <w:ind w:left="1412" w:right="0" w:hanging="285"/>
        <w:jc w:val="left"/>
        <w:rPr>
          <w:sz w:val="20"/>
        </w:rPr>
      </w:pPr>
      <w:r>
        <w:rPr>
          <w:color w:val="202427"/>
          <w:spacing w:val="-2"/>
          <w:sz w:val="20"/>
        </w:rPr>
        <w:t>I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bwy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mae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rhybuddion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tywydd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yn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gymwys?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195" w:hanging="284"/>
        <w:jc w:val="left"/>
        <w:rPr>
          <w:sz w:val="20"/>
        </w:rPr>
      </w:pPr>
      <w:r>
        <w:rPr>
          <w:color w:val="202427"/>
          <w:spacing w:val="-2"/>
          <w:sz w:val="20"/>
        </w:rPr>
        <w:t>Pam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fod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derbyn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gwybodaeth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a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rhybuddion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tywydd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yn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bwysig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i </w:t>
      </w:r>
      <w:r>
        <w:rPr>
          <w:color w:val="202427"/>
          <w:sz w:val="20"/>
        </w:rPr>
        <w:t>ddiogelwch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cymunedau?</w:t>
      </w:r>
    </w:p>
    <w:p>
      <w:pPr>
        <w:pStyle w:val="BodyText"/>
        <w:spacing w:before="24"/>
        <w:ind w:left="540"/>
      </w:pPr>
      <w:r>
        <w:rPr/>
        <w:br w:type="column"/>
      </w:r>
      <w:r>
        <w:rPr>
          <w:color w:val="202427"/>
        </w:rPr>
        <w:t>20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Munud</w:t>
      </w:r>
    </w:p>
    <w:p>
      <w:pPr>
        <w:pStyle w:val="BodyText"/>
        <w:spacing w:before="9"/>
        <w:rPr>
          <w:sz w:val="35"/>
        </w:rPr>
      </w:pPr>
    </w:p>
    <w:p>
      <w:pPr>
        <w:pStyle w:val="BodyText"/>
        <w:ind w:left="540"/>
      </w:pPr>
      <w:r>
        <w:rPr/>
        <w:pict>
          <v:group style="position:absolute;margin-left:407.527496pt;margin-top:-7.125807pt;width:25.55pt;height:25.55pt;mso-position-horizontal-relative:page;mso-position-vertical-relative:paragraph;z-index:15729664" id="docshapegroup51" coordorigin="8151,-143" coordsize="511,511">
            <v:shape style="position:absolute;left:8150;top:-143;width:511;height:511" id="docshape52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0d7da8" stroked="false">
              <v:path arrowok="t"/>
              <v:fill type="solid"/>
            </v:shape>
            <v:shape style="position:absolute;left:8248;top:-69;width:315;height:307" type="#_x0000_t75" id="docshape53" stroked="false">
              <v:imagedata r:id="rId29" o:title=""/>
            </v:shape>
            <w10:wrap type="none"/>
          </v:group>
        </w:pict>
      </w:r>
      <w:r>
        <w:rPr>
          <w:color w:val="202427"/>
        </w:rPr>
        <w:t>Gwaith </w:t>
      </w:r>
      <w:r>
        <w:rPr>
          <w:color w:val="202427"/>
          <w:spacing w:val="-4"/>
        </w:rPr>
        <w:t>grwp</w:t>
      </w:r>
    </w:p>
    <w:p>
      <w:pPr>
        <w:pStyle w:val="BodyText"/>
        <w:rPr>
          <w:sz w:val="21"/>
        </w:rPr>
      </w:pPr>
    </w:p>
    <w:p>
      <w:pPr>
        <w:pStyle w:val="BodyText"/>
        <w:spacing w:line="290" w:lineRule="auto" w:before="1"/>
        <w:ind w:left="540" w:right="925"/>
      </w:pPr>
      <w:r>
        <w:rPr/>
        <w:pict>
          <v:group style="position:absolute;margin-left:407.527588pt;margin-top:2.039888pt;width:25.55pt;height:25.55pt;mso-position-horizontal-relative:page;mso-position-vertical-relative:paragraph;z-index:15731200" id="docshapegroup54" coordorigin="8151,41" coordsize="511,511">
            <v:shape style="position:absolute;left:8150;top:40;width:511;height:511" id="docshape55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0d7da8" stroked="false">
              <v:path arrowok="t"/>
              <v:fill type="solid"/>
            </v:shape>
            <v:shape style="position:absolute;left:8262;top:192;width:286;height:207" type="#_x0000_t75" id="docshape56" stroked="false">
              <v:imagedata r:id="rId30" o:title=""/>
            </v:shape>
            <w10:wrap type="none"/>
          </v:group>
        </w:pict>
      </w:r>
      <w:r>
        <w:rPr>
          <w:color w:val="202427"/>
        </w:rPr>
        <w:t>Senarios</w:t>
      </w:r>
      <w:r>
        <w:rPr>
          <w:color w:val="202427"/>
          <w:spacing w:val="-12"/>
        </w:rPr>
        <w:t> </w:t>
      </w:r>
      <w:r>
        <w:rPr>
          <w:color w:val="202427"/>
        </w:rPr>
        <w:t>rhyfelwyr </w:t>
      </w:r>
      <w:r>
        <w:rPr>
          <w:color w:val="202427"/>
          <w:spacing w:val="-2"/>
        </w:rPr>
        <w:t>tywydd</w:t>
      </w:r>
    </w:p>
    <w:p>
      <w:pPr>
        <w:pStyle w:val="BodyText"/>
        <w:spacing w:line="290" w:lineRule="auto" w:before="91"/>
        <w:ind w:left="540" w:right="925"/>
      </w:pPr>
      <w:r>
        <w:rPr/>
        <w:pict>
          <v:group style="position:absolute;margin-left:407.527588pt;margin-top:6.539998pt;width:25.55pt;height:25.55pt;mso-position-horizontal-relative:page;mso-position-vertical-relative:paragraph;z-index:15731712" id="docshapegroup57" coordorigin="8151,131" coordsize="511,511">
            <v:shape style="position:absolute;left:8150;top:130;width:511;height:511" id="docshape58" coordorigin="8151,131" coordsize="511,511" path="m8406,131l8338,140,8277,166,8225,206,8185,257,8160,318,8151,386,8160,454,8185,515,8225,566,8277,606,8338,632,8406,641,8473,632,8534,606,8586,566,8626,515,8652,454,8661,386,8652,318,8626,257,8586,206,8534,166,8473,140,8406,131xe" filled="true" fillcolor="#0d7da8" stroked="false">
              <v:path arrowok="t"/>
              <v:fill type="solid"/>
            </v:shape>
            <v:shape style="position:absolute;left:8262;top:282;width:286;height:207" type="#_x0000_t75" id="docshape59" stroked="false">
              <v:imagedata r:id="rId30" o:title=""/>
            </v:shape>
            <w10:wrap type="none"/>
          </v:group>
        </w:pict>
      </w:r>
      <w:r>
        <w:rPr>
          <w:color w:val="202427"/>
        </w:rPr>
        <w:t>Pwy</w:t>
      </w:r>
      <w:r>
        <w:rPr>
          <w:color w:val="202427"/>
          <w:spacing w:val="-13"/>
        </w:rPr>
        <w:t> </w:t>
      </w:r>
      <w:r>
        <w:rPr>
          <w:color w:val="202427"/>
        </w:rPr>
        <w:t>all</w:t>
      </w:r>
      <w:r>
        <w:rPr>
          <w:color w:val="202427"/>
          <w:spacing w:val="-11"/>
        </w:rPr>
        <w:t> </w:t>
      </w:r>
      <w:r>
        <w:rPr>
          <w:color w:val="202427"/>
        </w:rPr>
        <w:t>helpu? </w:t>
      </w:r>
      <w:r>
        <w:rPr>
          <w:color w:val="202427"/>
          <w:spacing w:val="-2"/>
        </w:rPr>
        <w:t>Proffiliau</w:t>
      </w:r>
    </w:p>
    <w:p>
      <w:pPr>
        <w:pStyle w:val="BodyText"/>
        <w:spacing w:line="290" w:lineRule="auto" w:before="92"/>
        <w:ind w:left="540" w:right="1465"/>
      </w:pPr>
      <w:r>
        <w:rPr/>
        <w:pict>
          <v:group style="position:absolute;margin-left:407.527588pt;margin-top:6.589901pt;width:25.55pt;height:25.55pt;mso-position-horizontal-relative:page;mso-position-vertical-relative:paragraph;z-index:15732224" id="docshapegroup60" coordorigin="8151,132" coordsize="511,511">
            <v:shape style="position:absolute;left:8150;top:131;width:511;height:511" id="docshape61" coordorigin="8151,132" coordsize="511,511" path="m8406,132l8338,141,8277,167,8225,207,8185,258,8160,319,8151,387,8160,455,8185,516,8225,567,8277,607,8338,633,8406,642,8473,633,8534,607,8586,567,8626,516,8652,455,8661,387,8652,319,8626,258,8586,207,8534,167,8473,141,8406,132xe" filled="true" fillcolor="#0d7da8" stroked="false">
              <v:path arrowok="t"/>
              <v:fill type="solid"/>
            </v:shape>
            <v:shape style="position:absolute;left:8262;top:283;width:286;height:207" type="#_x0000_t75" id="docshape62" stroked="false">
              <v:imagedata r:id="rId30" o:title=""/>
            </v:shape>
            <w10:wrap type="none"/>
          </v:group>
        </w:pict>
      </w:r>
      <w:r>
        <w:rPr>
          <w:color w:val="202427"/>
        </w:rPr>
        <w:t>Templed</w:t>
      </w:r>
      <w:r>
        <w:rPr>
          <w:color w:val="202427"/>
          <w:spacing w:val="-12"/>
        </w:rPr>
        <w:t> </w:t>
      </w:r>
      <w:r>
        <w:rPr>
          <w:color w:val="202427"/>
        </w:rPr>
        <w:t>cynllun </w:t>
      </w:r>
      <w:r>
        <w:rPr>
          <w:color w:val="202427"/>
          <w:spacing w:val="-2"/>
        </w:rPr>
        <w:t>gweithredu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6958" w:space="1113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3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Cynllun</w:t>
                  </w:r>
                  <w:r>
                    <w:rPr>
                      <w:color w:val="0D7DA8"/>
                      <w:spacing w:val="4"/>
                    </w:rPr>
                    <w:t> </w:t>
                  </w:r>
                  <w:r>
                    <w:rPr>
                      <w:color w:val="0D7DA8"/>
                    </w:rPr>
                    <w:t>gweithredu</w:t>
                  </w:r>
                  <w:r>
                    <w:rPr>
                      <w:color w:val="0D7DA8"/>
                      <w:spacing w:val="6"/>
                    </w:rPr>
                    <w:t> </w:t>
                  </w:r>
                  <w:r>
                    <w:rPr>
                      <w:color w:val="0D7DA8"/>
                      <w:spacing w:val="-2"/>
                    </w:rPr>
                    <w:t>tywydd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  <w:spacing w:before="1"/>
        <w:rPr>
          <w:sz w:val="24"/>
        </w:rPr>
      </w:pPr>
    </w:p>
    <w:p>
      <w:pPr>
        <w:spacing w:after="0"/>
        <w:rPr>
          <w:sz w:val="24"/>
        </w:rPr>
        <w:sectPr>
          <w:pgSz w:w="11910" w:h="16840"/>
          <w:pgMar w:top="260" w:bottom="0" w:left="180" w:right="180"/>
        </w:sectPr>
      </w:pPr>
    </w:p>
    <w:p>
      <w:pPr>
        <w:pStyle w:val="BodyText"/>
        <w:spacing w:line="290" w:lineRule="auto" w:before="124"/>
        <w:ind w:left="1128"/>
      </w:pPr>
      <w:r>
        <w:rPr/>
        <w:pict>
          <v:line style="position:absolute;mso-position-horizontal-relative:page;mso-position-vertical-relative:paragraph;z-index:15734784" from="390.769714pt,15.985387pt" to="390.769714pt,659.450387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91213pt;width:18.2pt;height:39.1pt;mso-position-horizontal-relative:page;mso-position-vertical-relative:paragraph;z-index:15737344" type="#_x0000_t202" id="docshape6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Gan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ddefnyddio’r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templed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cynllun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gweithredu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(a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geir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ar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dudalen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4), gofynnwch i bawb ddefnyddio eu nodiadau i gwblhau’r templed. Er </w:t>
      </w:r>
      <w:r>
        <w:rPr>
          <w:color w:val="202427"/>
        </w:rPr>
        <w:t>mwyn</w:t>
      </w:r>
      <w:r>
        <w:rPr>
          <w:color w:val="202427"/>
          <w:spacing w:val="-3"/>
        </w:rPr>
        <w:t> </w:t>
      </w:r>
      <w:r>
        <w:rPr>
          <w:color w:val="202427"/>
        </w:rPr>
        <w:t>helpu</w:t>
      </w:r>
      <w:r>
        <w:rPr>
          <w:color w:val="202427"/>
          <w:spacing w:val="-3"/>
        </w:rPr>
        <w:t> </w:t>
      </w:r>
      <w:r>
        <w:rPr>
          <w:color w:val="202427"/>
        </w:rPr>
        <w:t>grwpiau</w:t>
      </w:r>
      <w:r>
        <w:rPr>
          <w:color w:val="202427"/>
          <w:spacing w:val="-3"/>
        </w:rPr>
        <w:t> </w:t>
      </w:r>
      <w:r>
        <w:rPr>
          <w:color w:val="202427"/>
        </w:rPr>
        <w:t>i</w:t>
      </w:r>
      <w:r>
        <w:rPr>
          <w:color w:val="202427"/>
          <w:spacing w:val="-3"/>
        </w:rPr>
        <w:t> </w:t>
      </w:r>
      <w:r>
        <w:rPr>
          <w:color w:val="202427"/>
        </w:rPr>
        <w:t>ystyried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gwasanaethau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gallent</w:t>
      </w:r>
      <w:r>
        <w:rPr>
          <w:color w:val="202427"/>
          <w:spacing w:val="-3"/>
        </w:rPr>
        <w:t> </w:t>
      </w:r>
      <w:r>
        <w:rPr>
          <w:color w:val="202427"/>
        </w:rPr>
        <w:t>eu defnyddio</w:t>
      </w:r>
      <w:r>
        <w:rPr>
          <w:color w:val="202427"/>
          <w:spacing w:val="-10"/>
        </w:rPr>
        <w:t> </w:t>
      </w:r>
      <w:r>
        <w:rPr>
          <w:color w:val="202427"/>
        </w:rPr>
        <w:t>i</w:t>
      </w:r>
      <w:r>
        <w:rPr>
          <w:color w:val="202427"/>
          <w:spacing w:val="-10"/>
        </w:rPr>
        <w:t> </w:t>
      </w:r>
      <w:r>
        <w:rPr>
          <w:color w:val="202427"/>
        </w:rPr>
        <w:t>gefnogi</w:t>
      </w:r>
      <w:r>
        <w:rPr>
          <w:color w:val="202427"/>
          <w:spacing w:val="-10"/>
        </w:rPr>
        <w:t> </w:t>
      </w:r>
      <w:r>
        <w:rPr>
          <w:color w:val="202427"/>
        </w:rPr>
        <w:t>eu</w:t>
      </w:r>
      <w:r>
        <w:rPr>
          <w:color w:val="202427"/>
          <w:spacing w:val="-10"/>
        </w:rPr>
        <w:t> </w:t>
      </w:r>
      <w:r>
        <w:rPr>
          <w:color w:val="202427"/>
        </w:rPr>
        <w:t>cynllun</w:t>
      </w:r>
      <w:r>
        <w:rPr>
          <w:color w:val="202427"/>
          <w:spacing w:val="-10"/>
        </w:rPr>
        <w:t> </w:t>
      </w:r>
      <w:r>
        <w:rPr>
          <w:color w:val="202427"/>
        </w:rPr>
        <w:t>gweithredu,</w:t>
      </w:r>
      <w:r>
        <w:rPr>
          <w:color w:val="202427"/>
          <w:spacing w:val="-10"/>
        </w:rPr>
        <w:t> </w:t>
      </w:r>
      <w:r>
        <w:rPr>
          <w:color w:val="202427"/>
        </w:rPr>
        <w:t>rhannwch</w:t>
      </w:r>
      <w:r>
        <w:rPr>
          <w:color w:val="202427"/>
          <w:spacing w:val="-10"/>
        </w:rPr>
        <w:t> </w:t>
      </w:r>
      <w:r>
        <w:rPr>
          <w:color w:val="202427"/>
        </w:rPr>
        <w:t>y</w:t>
      </w:r>
      <w:r>
        <w:rPr>
          <w:color w:val="202427"/>
          <w:spacing w:val="-10"/>
        </w:rPr>
        <w:t> </w:t>
      </w:r>
      <w:r>
        <w:rPr>
          <w:color w:val="202427"/>
        </w:rPr>
        <w:t>proffilau pwy</w:t>
      </w:r>
      <w:r>
        <w:rPr>
          <w:color w:val="202427"/>
          <w:spacing w:val="-8"/>
        </w:rPr>
        <w:t> </w:t>
      </w:r>
      <w:r>
        <w:rPr>
          <w:color w:val="202427"/>
        </w:rPr>
        <w:t>all</w:t>
      </w:r>
      <w:r>
        <w:rPr>
          <w:color w:val="202427"/>
          <w:spacing w:val="-8"/>
        </w:rPr>
        <w:t> </w:t>
      </w:r>
      <w:r>
        <w:rPr>
          <w:color w:val="202427"/>
        </w:rPr>
        <w:t>helpu?</w:t>
      </w:r>
      <w:r>
        <w:rPr>
          <w:color w:val="202427"/>
          <w:spacing w:val="-8"/>
        </w:rPr>
        <w:t> </w:t>
      </w:r>
      <w:r>
        <w:rPr>
          <w:color w:val="202427"/>
        </w:rPr>
        <w:t>(i’w</w:t>
      </w:r>
      <w:r>
        <w:rPr>
          <w:color w:val="202427"/>
          <w:spacing w:val="-8"/>
        </w:rPr>
        <w:t> </w:t>
      </w:r>
      <w:r>
        <w:rPr>
          <w:color w:val="202427"/>
        </w:rPr>
        <w:t>cael</w:t>
      </w:r>
      <w:r>
        <w:rPr>
          <w:color w:val="202427"/>
          <w:spacing w:val="-8"/>
        </w:rPr>
        <w:t> </w:t>
      </w:r>
      <w:r>
        <w:rPr>
          <w:color w:val="202427"/>
        </w:rPr>
        <w:t>ar</w:t>
      </w:r>
      <w:r>
        <w:rPr>
          <w:color w:val="202427"/>
          <w:spacing w:val="-8"/>
        </w:rPr>
        <w:t> </w:t>
      </w:r>
      <w:r>
        <w:rPr>
          <w:color w:val="202427"/>
        </w:rPr>
        <w:t>dudalen</w:t>
      </w:r>
      <w:r>
        <w:rPr>
          <w:color w:val="202427"/>
          <w:spacing w:val="-8"/>
        </w:rPr>
        <w:t> </w:t>
      </w:r>
      <w:r>
        <w:rPr>
          <w:color w:val="202427"/>
        </w:rPr>
        <w:t>5).</w:t>
      </w:r>
      <w:r>
        <w:rPr>
          <w:color w:val="202427"/>
          <w:spacing w:val="-8"/>
        </w:rPr>
        <w:t> </w:t>
      </w:r>
      <w:r>
        <w:rPr>
          <w:color w:val="202427"/>
        </w:rPr>
        <w:t>Am</w:t>
      </w:r>
      <w:r>
        <w:rPr>
          <w:color w:val="202427"/>
          <w:spacing w:val="-8"/>
        </w:rPr>
        <w:t> </w:t>
      </w:r>
      <w:r>
        <w:rPr>
          <w:color w:val="202427"/>
        </w:rPr>
        <w:t>ragor</w:t>
      </w:r>
      <w:r>
        <w:rPr>
          <w:color w:val="202427"/>
          <w:spacing w:val="-8"/>
        </w:rPr>
        <w:t> </w:t>
      </w:r>
      <w:r>
        <w:rPr>
          <w:color w:val="202427"/>
        </w:rPr>
        <w:t>o</w:t>
      </w:r>
      <w:r>
        <w:rPr>
          <w:color w:val="202427"/>
          <w:spacing w:val="-8"/>
        </w:rPr>
        <w:t> </w:t>
      </w:r>
      <w:r>
        <w:rPr>
          <w:color w:val="202427"/>
        </w:rPr>
        <w:t>ysbrydoliaeth, rydych</w:t>
      </w:r>
      <w:r>
        <w:rPr>
          <w:color w:val="202427"/>
          <w:spacing w:val="-5"/>
        </w:rPr>
        <w:t> </w:t>
      </w:r>
      <w:r>
        <w:rPr>
          <w:color w:val="202427"/>
        </w:rPr>
        <w:t>chi</w:t>
      </w:r>
      <w:r>
        <w:rPr>
          <w:color w:val="202427"/>
          <w:spacing w:val="-5"/>
        </w:rPr>
        <w:t> </w:t>
      </w:r>
      <w:r>
        <w:rPr>
          <w:color w:val="202427"/>
        </w:rPr>
        <w:t>hefyd</w:t>
      </w:r>
      <w:r>
        <w:rPr>
          <w:color w:val="202427"/>
          <w:spacing w:val="-5"/>
        </w:rPr>
        <w:t> </w:t>
      </w:r>
      <w:r>
        <w:rPr>
          <w:color w:val="202427"/>
        </w:rPr>
        <w:t>yn</w:t>
      </w:r>
      <w:r>
        <w:rPr>
          <w:color w:val="202427"/>
          <w:spacing w:val="-5"/>
        </w:rPr>
        <w:t> </w:t>
      </w:r>
      <w:r>
        <w:rPr>
          <w:color w:val="202427"/>
        </w:rPr>
        <w:t>gallu</w:t>
      </w:r>
      <w:r>
        <w:rPr>
          <w:color w:val="202427"/>
          <w:spacing w:val="-5"/>
        </w:rPr>
        <w:t> </w:t>
      </w:r>
      <w:r>
        <w:rPr>
          <w:color w:val="202427"/>
        </w:rPr>
        <w:t>dangos</w:t>
      </w:r>
      <w:r>
        <w:rPr>
          <w:color w:val="202427"/>
          <w:spacing w:val="-5"/>
        </w:rPr>
        <w:t> </w:t>
      </w:r>
      <w:r>
        <w:rPr>
          <w:color w:val="202427"/>
        </w:rPr>
        <w:t>poster</w:t>
      </w:r>
      <w:r>
        <w:rPr>
          <w:color w:val="202427"/>
          <w:spacing w:val="-5"/>
        </w:rPr>
        <w:t> </w:t>
      </w:r>
      <w:r>
        <w:rPr>
          <w:color w:val="202427"/>
        </w:rPr>
        <w:t>Parod</w:t>
      </w:r>
      <w:r>
        <w:rPr>
          <w:color w:val="202427"/>
          <w:spacing w:val="-5"/>
        </w:rPr>
        <w:t> </w:t>
      </w:r>
      <w:r>
        <w:rPr>
          <w:color w:val="202427"/>
        </w:rPr>
        <w:t>am</w:t>
      </w:r>
      <w:r>
        <w:rPr>
          <w:color w:val="202427"/>
          <w:spacing w:val="-5"/>
        </w:rPr>
        <w:t> </w:t>
      </w:r>
      <w:r>
        <w:rPr>
          <w:color w:val="202427"/>
        </w:rPr>
        <w:t>Dywydd</w:t>
      </w:r>
      <w:r>
        <w:rPr>
          <w:color w:val="202427"/>
          <w:spacing w:val="-5"/>
        </w:rPr>
        <w:t> </w:t>
      </w:r>
      <w:r>
        <w:rPr>
          <w:color w:val="202427"/>
        </w:rPr>
        <w:t>y Swyddfa Dywydd</w:t>
      </w:r>
      <w:r>
        <w:rPr>
          <w:color w:val="202427"/>
          <w:spacing w:val="40"/>
        </w:rPr>
        <w:t> </w:t>
      </w:r>
      <w:r>
        <w:rPr>
          <w:color w:val="202427"/>
        </w:rPr>
        <w:t>(</w:t>
      </w:r>
      <w:hyperlink r:id="rId31">
        <w:r>
          <w:rPr>
            <w:rFonts w:ascii="FSEmeric-ExtraBold" w:hAnsi="FSEmeric-ExtraBold"/>
            <w:b/>
            <w:color w:val="202427"/>
            <w:u w:val="single" w:color="202427"/>
          </w:rPr>
          <w:t>a ddangosir yma</w:t>
        </w:r>
      </w:hyperlink>
      <w:r>
        <w:rPr>
          <w:color w:val="202427"/>
        </w:rPr>
        <w:t>).</w:t>
      </w:r>
    </w:p>
    <w:p>
      <w:pPr>
        <w:pStyle w:val="BodyText"/>
        <w:spacing w:line="290" w:lineRule="auto" w:before="127"/>
        <w:ind w:left="1128"/>
      </w:pPr>
      <w:r>
        <w:rPr>
          <w:color w:val="202427"/>
          <w:spacing w:val="-2"/>
        </w:rPr>
        <w:t>Dewch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â’r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wers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ben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drwy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ofyn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bawb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fyfyrio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cwestiynau canlynol: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49" w:after="0"/>
        <w:ind w:left="1412" w:right="714" w:hanging="284"/>
        <w:jc w:val="left"/>
        <w:rPr>
          <w:sz w:val="20"/>
        </w:rPr>
      </w:pPr>
      <w:r>
        <w:rPr>
          <w:color w:val="202427"/>
          <w:spacing w:val="-2"/>
          <w:sz w:val="20"/>
        </w:rPr>
        <w:t>Pam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fod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gwybodaeth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a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rhybuddion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tywydd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yn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bwysig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i </w:t>
      </w:r>
      <w:r>
        <w:rPr>
          <w:color w:val="202427"/>
          <w:sz w:val="20"/>
        </w:rPr>
        <w:t>ddiogelwch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cymunedau?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86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Beth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ellir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ei wneud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i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reoli a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lliniaru’r risgiau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dan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sylw?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5" w:after="0"/>
        <w:ind w:left="1412" w:right="183" w:hanging="284"/>
        <w:jc w:val="left"/>
        <w:rPr>
          <w:sz w:val="20"/>
        </w:rPr>
      </w:pPr>
      <w:r>
        <w:rPr/>
        <w:pict>
          <v:shape style="position:absolute;margin-left:65.432999pt;margin-top:49.885712pt;width:286.650pt;height:129.3pt;mso-position-horizontal-relative:page;mso-position-vertical-relative:paragraph;z-index:15736832" type="#_x0000_t202" id="docshape65" filled="true" fillcolor="#0d7da8" stroked="false">
            <v:textbox inset="0,0,0,0">
              <w:txbxContent>
                <w:p>
                  <w:pPr>
                    <w:spacing w:before="228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pacing w:val="-7"/>
                      <w:sz w:val="32"/>
                    </w:rPr>
                    <w:t>Estyniad</w:t>
                  </w:r>
                  <w:r>
                    <w:rPr>
                      <w:rFonts w:ascii="FSEmeric-ExtraBold"/>
                      <w:b/>
                      <w:color w:val="202427"/>
                      <w:spacing w:val="-9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pacing w:val="-2"/>
                      <w:sz w:val="32"/>
                    </w:rPr>
                    <w:t>dewisol</w:t>
                  </w:r>
                </w:p>
                <w:p>
                  <w:pPr>
                    <w:pStyle w:val="BodyText"/>
                    <w:spacing w:line="290" w:lineRule="auto" w:before="186"/>
                    <w:ind w:left="226" w:right="1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Os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oes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gennych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amser,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gofynnwch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bob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grŵp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eu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tro </w:t>
                  </w:r>
                  <w:r>
                    <w:rPr>
                      <w:color w:val="202427"/>
                      <w:spacing w:val="-2"/>
                    </w:rPr>
                    <w:t>gyflwyno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eu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cynllun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gweithredu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bawb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arall.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Caniatáu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bobl </w:t>
                  </w:r>
                  <w:r>
                    <w:rPr>
                      <w:color w:val="202427"/>
                    </w:rPr>
                    <w:t>ofyn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cwestiynau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os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oes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digon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o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amser.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Gallech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wahodd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y pennaeth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neu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aelodau’r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Gymdeithas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Rhieni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ac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Athrawon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i glywed y cyflwyniadau a gwobrwyo cynigion eithriadol.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  <w:spacing w:val="-2"/>
          <w:sz w:val="20"/>
        </w:rPr>
        <w:t>Pa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un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peth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fyddwch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chi’n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addo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ei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wneud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yn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y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dyfodol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i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helpu’r </w:t>
      </w:r>
      <w:r>
        <w:rPr>
          <w:color w:val="202427"/>
          <w:sz w:val="20"/>
        </w:rPr>
        <w:t>gymuned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leol?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34"/>
        </w:rPr>
      </w:pPr>
    </w:p>
    <w:p>
      <w:pPr>
        <w:pStyle w:val="BodyText"/>
        <w:spacing w:line="669" w:lineRule="auto"/>
        <w:ind w:left="540" w:right="1465"/>
      </w:pPr>
      <w:r>
        <w:rPr/>
        <w:pict>
          <v:group style="position:absolute;margin-left:407.527588pt;margin-top:-7.111103pt;width:25.55pt;height:25.55pt;mso-position-horizontal-relative:page;mso-position-vertical-relative:paragraph;z-index:15735808" id="docshapegroup66" coordorigin="8151,-142" coordsize="511,511">
            <v:shape style="position:absolute;left:8150;top:-143;width:511;height:511" id="docshape67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0d7da8" stroked="false">
              <v:path arrowok="t"/>
              <v:fill type="solid"/>
            </v:shape>
            <v:shape style="position:absolute;left:8269;top:-45;width:273;height:308" type="#_x0000_t75" id="docshape68" stroked="false">
              <v:imagedata r:id="rId32" o:title=""/>
            </v:shape>
            <w10:wrap type="none"/>
          </v:group>
        </w:pict>
      </w:r>
      <w:r>
        <w:rPr/>
        <w:pict>
          <v:group style="position:absolute;margin-left:407.527496pt;margin-top:27.378298pt;width:25.55pt;height:25.55pt;mso-position-horizontal-relative:page;mso-position-vertical-relative:paragraph;z-index:15736320" id="docshapegroup69" coordorigin="8151,548" coordsize="511,511">
            <v:shape style="position:absolute;left:8150;top:547;width:511;height:511" id="docshape70" coordorigin="8151,548" coordsize="511,511" path="m8406,548l8338,557,8277,582,8225,622,8185,674,8160,735,8151,803,8160,871,8185,931,8225,983,8277,1023,8338,1049,8406,1058,8473,1049,8534,1023,8586,983,8626,931,8652,871,8661,803,8652,735,8626,674,8586,622,8534,582,8473,557,8406,548xe" filled="true" fillcolor="#0d7da8" stroked="false">
              <v:path arrowok="t"/>
              <v:fill type="solid"/>
            </v:shape>
            <v:shape style="position:absolute;left:8248;top:621;width:315;height:307" type="#_x0000_t75" id="docshape71" stroked="false">
              <v:imagedata r:id="rId33" o:title=""/>
            </v:shape>
            <w10:wrap type="none"/>
          </v:group>
        </w:pict>
      </w:r>
      <w:r>
        <w:rPr>
          <w:color w:val="202427"/>
        </w:rPr>
        <w:t>20 Munud Gwaith</w:t>
      </w:r>
      <w:r>
        <w:rPr>
          <w:color w:val="202427"/>
          <w:spacing w:val="-12"/>
        </w:rPr>
        <w:t> </w:t>
      </w:r>
      <w:r>
        <w:rPr>
          <w:color w:val="202427"/>
        </w:rPr>
        <w:t>grwp</w:t>
      </w:r>
    </w:p>
    <w:p>
      <w:pPr>
        <w:spacing w:after="0" w:line="669" w:lineRule="auto"/>
        <w:sectPr>
          <w:type w:val="continuous"/>
          <w:pgSz w:w="11910" w:h="16840"/>
          <w:pgMar w:top="260" w:bottom="280" w:left="180" w:right="180"/>
          <w:cols w:num="2" w:equalWidth="0">
            <w:col w:w="6835" w:space="1236"/>
            <w:col w:w="3479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19"/>
        </w:rPr>
      </w:pPr>
    </w:p>
    <w:p>
      <w:pPr>
        <w:pStyle w:val="BodyText"/>
        <w:ind w:left="3648"/>
      </w:pPr>
      <w:r>
        <w:rPr/>
        <w:pict>
          <v:group style="width:152.65pt;height:270.45pt;mso-position-horizontal-relative:char;mso-position-vertical-relative:line" id="docshapegroup72" coordorigin="0,0" coordsize="3053,5409">
            <v:shape style="position:absolute;left:386;top:1735;width:1454;height:3673" id="docshape73" coordorigin="386,1736" coordsize="1454,3673" path="m1270,1736l1122,3085,485,2736,386,5408,944,3666,1599,3906,1839,1909,1270,1736xe" filled="true" fillcolor="#161e24" stroked="false">
              <v:path arrowok="t"/>
              <v:fill type="solid"/>
            </v:shape>
            <v:shape style="position:absolute;left:0;top:0;width:3053;height:2155" type="#_x0000_t75" id="docshape74" stroked="false">
              <v:imagedata r:id="rId34" o:title="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  <w:spacing w:before="4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shape style="position:absolute;margin-left:34.960602pt;margin-top:42.317314pt;width:4.45pt;height:8.950pt;mso-position-horizontal-relative:page;mso-position-vertical-relative:paragraph;z-index:-15911424" type="#_x0000_t202" id="docshape75" filled="false" stroked="false">
            <v:textbox inset="0,0,0,0">
              <w:txbxContent>
                <w:p>
                  <w:pPr>
                    <w:spacing w:line="179" w:lineRule="exact" w:before="0"/>
                    <w:ind w:left="0" w:right="0" w:firstLine="0"/>
                    <w:jc w:val="left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231F20"/>
                      <w:sz w:val="16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14.173pt;margin-top:-3.3666pt;width:564.094pt;height:53.858pt;mso-position-horizontal-relative:page;mso-position-vertical-relative:paragraph;z-index:-15910400" id="docshape76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Mae’r Swyddfa Dywydd yn darparu cynnwys addysg am ddim i gefnogi pobl ifainc i fod yn barod ar gyfer sut bydd y tywydd a newid yn yr hinsawdd yn effeithio arnyn nhw a’u cymunedau. Dysgwch ragor yma: </w:t>
      </w:r>
      <w:hyperlink r:id="rId35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20"/>
        <w:ind w:left="1103" w:right="514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pacing w:val="-2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77" coordorigin="0,0" coordsize="16271,2640">
            <v:rect style="position:absolute;left:0;top:0;width:16271;height:2640" id="docshape78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9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Cynllun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gweithredu</w:t>
                    </w:r>
                    <w:r>
                      <w:rPr>
                        <w:color w:val="202427"/>
                        <w:spacing w:val="6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tywydd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rFonts w:ascii="FSEmeric-Light"/>
                        <w:sz w:val="72"/>
                      </w:rPr>
                    </w:pPr>
                    <w:r>
                      <w:rPr>
                        <w:rFonts w:ascii="FSEmeric-Light"/>
                        <w:color w:val="FFFFFF"/>
                        <w:sz w:val="72"/>
                      </w:rPr>
                      <w:t>Sleidiau</w:t>
                    </w:r>
                    <w:r>
                      <w:rPr>
                        <w:rFonts w:ascii="FSEmeric-Light"/>
                        <w:color w:val="FFFFFF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z w:val="72"/>
                      </w:rPr>
                      <w:t>rhyfelwyr</w:t>
                    </w:r>
                    <w:r>
                      <w:rPr>
                        <w:rFonts w:ascii="FSEmeric-Light"/>
                        <w:color w:val="FFFFFF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z w:val="72"/>
                      </w:rPr>
                      <w:t>y</w:t>
                    </w:r>
                    <w:r>
                      <w:rPr>
                        <w:rFonts w:ascii="FSEmeric-Light"/>
                        <w:color w:val="FFFFFF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pacing w:val="-2"/>
                        <w:sz w:val="72"/>
                      </w:rPr>
                      <w:t>tywydd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14"/>
        </w:rPr>
      </w:pPr>
      <w:r>
        <w:rPr/>
        <w:pict>
          <v:shape style="position:absolute;margin-left:36pt;margin-top:10.252pt;width:183.5pt;height:401.5pt;mso-position-horizontal-relative:page;mso-position-vertical-relative:paragraph;z-index:-15718912;mso-wrap-distance-left:0;mso-wrap-distance-right:0" type="#_x0000_t202" id="docshape80" filled="true" fillcolor="#e4eaf0" stroked="false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12"/>
                      <w:sz w:val="26"/>
                    </w:rPr>
                    <w:t>Ton</w:t>
                  </w:r>
                  <w:r>
                    <w:rPr>
                      <w:rFonts w:ascii="FSEmeric-Heavy"/>
                      <w:b/>
                      <w:color w:val="0D7DA8"/>
                      <w:spacing w:val="-10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4"/>
                      <w:sz w:val="26"/>
                    </w:rPr>
                    <w:t>wres</w:t>
                  </w:r>
                </w:p>
                <w:p>
                  <w:pPr>
                    <w:spacing w:line="268" w:lineRule="auto" w:before="208"/>
                    <w:ind w:left="226" w:right="224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pacing w:val="-2"/>
                      <w:sz w:val="26"/>
                    </w:rPr>
                    <w:t>Yn</w:t>
                  </w:r>
                  <w:r>
                    <w:rPr>
                      <w:color w:val="202427"/>
                      <w:spacing w:val="-14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dilyn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cyfnod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hir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o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dywydd </w:t>
                  </w:r>
                  <w:r>
                    <w:rPr>
                      <w:color w:val="202427"/>
                      <w:sz w:val="26"/>
                    </w:rPr>
                    <w:t>sych, mae daroganwyr tywydd</w:t>
                  </w:r>
                  <w:r>
                    <w:rPr>
                      <w:color w:val="202427"/>
                      <w:spacing w:val="-16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bellach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yn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rhagweld cyfnod o dywydd poeth. Y </w:t>
                  </w:r>
                  <w:r>
                    <w:rPr>
                      <w:color w:val="202427"/>
                      <w:spacing w:val="-2"/>
                      <w:sz w:val="26"/>
                    </w:rPr>
                    <w:t>tro</w:t>
                  </w:r>
                  <w:r>
                    <w:rPr>
                      <w:color w:val="202427"/>
                      <w:spacing w:val="-14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diwethaf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i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hyn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ddigwydd, </w:t>
                  </w:r>
                  <w:r>
                    <w:rPr>
                      <w:color w:val="202427"/>
                      <w:sz w:val="26"/>
                    </w:rPr>
                    <w:t>aeth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llawer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o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bobl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i'r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ysbyty </w:t>
                  </w:r>
                  <w:r>
                    <w:rPr>
                      <w:color w:val="202427"/>
                      <w:spacing w:val="-4"/>
                      <w:sz w:val="26"/>
                    </w:rPr>
                    <w:t>am</w:t>
                  </w:r>
                  <w:r>
                    <w:rPr>
                      <w:color w:val="202427"/>
                      <w:spacing w:val="-12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eu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bod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yn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sâl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oherwydd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y </w:t>
                  </w:r>
                  <w:r>
                    <w:rPr>
                      <w:color w:val="202427"/>
                      <w:sz w:val="26"/>
                    </w:rPr>
                    <w:t>gwres. Roedd gwaharddiad hefyd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ar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ddefnyddio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pibelli dŵr am fod lefelau dŵr </w:t>
                  </w:r>
                  <w:r>
                    <w:rPr>
                      <w:color w:val="202427"/>
                      <w:spacing w:val="-6"/>
                      <w:sz w:val="26"/>
                    </w:rPr>
                    <w:t>cronfeydd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dŵr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ac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afonydd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yn </w:t>
                  </w:r>
                  <w:r>
                    <w:rPr>
                      <w:color w:val="202427"/>
                      <w:sz w:val="26"/>
                    </w:rPr>
                    <w:t>isel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iawn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tra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bod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galw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am ddŵr yn uchel iawn, gan effeithio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ar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arddwyr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lleol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 rhai diwydiannau. Mae pobl yn eich ardal yn awyddus i sicrhau</w:t>
                  </w:r>
                  <w:r>
                    <w:rPr>
                      <w:color w:val="202427"/>
                      <w:spacing w:val="-7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nad</w:t>
                  </w:r>
                  <w:r>
                    <w:rPr>
                      <w:color w:val="202427"/>
                      <w:spacing w:val="-7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ydynt</w:t>
                  </w:r>
                  <w:r>
                    <w:rPr>
                      <w:color w:val="202427"/>
                      <w:spacing w:val="-7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yn</w:t>
                  </w:r>
                  <w:r>
                    <w:rPr>
                      <w:color w:val="202427"/>
                      <w:spacing w:val="-7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cael</w:t>
                  </w:r>
                  <w:r>
                    <w:rPr>
                      <w:color w:val="202427"/>
                      <w:spacing w:val="-7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yr un problemau y tro hwn.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231.472pt;margin-top:10.252pt;width:183.5pt;height:401.5pt;mso-position-horizontal-relative:page;mso-position-vertical-relative:paragraph;z-index:-15718400;mso-wrap-distance-left:0;mso-wrap-distance-right:0" type="#_x0000_t202" id="docshape81" filled="true" fillcolor="#e4eaf0" stroked="false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6"/>
                      <w:sz w:val="26"/>
                    </w:rPr>
                    <w:t>Tywydd</w:t>
                  </w:r>
                  <w:r>
                    <w:rPr>
                      <w:rFonts w:ascii="FSEmeric-Heavy"/>
                      <w:b/>
                      <w:color w:val="0D7DA8"/>
                      <w:spacing w:val="-8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6"/>
                      <w:sz w:val="26"/>
                    </w:rPr>
                    <w:t>oer</w:t>
                  </w:r>
                  <w:r>
                    <w:rPr>
                      <w:rFonts w:ascii="FSEmeric-Heavy"/>
                      <w:b/>
                      <w:color w:val="0D7DA8"/>
                      <w:spacing w:val="-8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6"/>
                      <w:sz w:val="26"/>
                    </w:rPr>
                    <w:t>ac</w:t>
                  </w:r>
                  <w:r>
                    <w:rPr>
                      <w:rFonts w:ascii="FSEmeric-Heavy"/>
                      <w:b/>
                      <w:color w:val="0D7DA8"/>
                      <w:spacing w:val="-7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6"/>
                      <w:sz w:val="26"/>
                    </w:rPr>
                    <w:t>eira</w:t>
                  </w:r>
                </w:p>
                <w:p>
                  <w:pPr>
                    <w:spacing w:line="268" w:lineRule="auto" w:before="20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z w:val="26"/>
                    </w:rPr>
                    <w:t>Mae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cyfnod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oer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wedi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cael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ei ragweld ar gyfer eich ardal leol,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gyda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llawer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o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eira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ac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iâ ynghyd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â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thymereddau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isel iawn. Gallai'r cyfnod oer effeithio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ar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nifer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o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bobl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sy’n </w:t>
                  </w:r>
                  <w:r>
                    <w:rPr>
                      <w:color w:val="202427"/>
                      <w:spacing w:val="-6"/>
                      <w:sz w:val="26"/>
                    </w:rPr>
                    <w:t>agored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i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niwed,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fel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yr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henoed, </w:t>
                  </w:r>
                  <w:r>
                    <w:rPr>
                      <w:color w:val="202427"/>
                      <w:sz w:val="26"/>
                    </w:rPr>
                    <w:t>pobl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ddigartref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a'r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rhai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na allant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dalu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eu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biliau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gwres.</w:t>
                  </w:r>
                </w:p>
                <w:p>
                  <w:pPr>
                    <w:spacing w:line="268" w:lineRule="auto" w:before="1"/>
                    <w:ind w:left="226" w:right="224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pacing w:val="-6"/>
                      <w:sz w:val="26"/>
                    </w:rPr>
                    <w:t>Mae'r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bobl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sy'n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gweithio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yn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y feddygfa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leol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yn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poeni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hefyd, </w:t>
                  </w:r>
                  <w:r>
                    <w:rPr>
                      <w:color w:val="202427"/>
                      <w:sz w:val="26"/>
                    </w:rPr>
                    <w:t>gan eu bod yn gwybod bod damweiniau'n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fwy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tebygol pan fydd y ffyrdd a'r palmentydd yn llithrig.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426.945007pt;margin-top:10.252pt;width:183.5pt;height:401.5pt;mso-position-horizontal-relative:page;mso-position-vertical-relative:paragraph;z-index:-15717888;mso-wrap-distance-left:0;mso-wrap-distance-right:0" type="#_x0000_t202" id="docshape82" filled="true" fillcolor="#e4eaf0" stroked="false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2"/>
                      <w:sz w:val="26"/>
                    </w:rPr>
                    <w:t>Llifogydd</w:t>
                  </w:r>
                </w:p>
                <w:p>
                  <w:pPr>
                    <w:spacing w:line="268" w:lineRule="auto" w:before="208"/>
                    <w:ind w:left="226" w:right="318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z w:val="26"/>
                    </w:rPr>
                    <w:t>Mae wedi bod yn glawio llawer ac mae lefelau afonydd yn uchel iawn. </w:t>
                  </w:r>
                  <w:r>
                    <w:rPr>
                      <w:color w:val="202427"/>
                      <w:spacing w:val="-2"/>
                      <w:sz w:val="26"/>
                    </w:rPr>
                    <w:t>Cafodd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rhybudd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llifogydd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ei </w:t>
                  </w:r>
                  <w:r>
                    <w:rPr>
                      <w:color w:val="202427"/>
                      <w:sz w:val="26"/>
                    </w:rPr>
                    <w:t>gyhoeddi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yn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eich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ardal</w:t>
                  </w:r>
                  <w:r>
                    <w:rPr>
                      <w:color w:val="202427"/>
                      <w:spacing w:val="-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leol. Mae pobl yn eich cymuned yn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poeni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gallai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llif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achosi difrod i'w cartrefi neu eu busnesau, neu darfu ar eu </w:t>
                  </w:r>
                  <w:r>
                    <w:rPr>
                      <w:color w:val="202427"/>
                      <w:spacing w:val="-6"/>
                      <w:sz w:val="26"/>
                    </w:rPr>
                    <w:t>cynlluniau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teithio.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Mae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fferm </w:t>
                  </w:r>
                  <w:r>
                    <w:rPr>
                      <w:color w:val="202427"/>
                      <w:sz w:val="26"/>
                    </w:rPr>
                    <w:t>leol hefyd wedi mynegi pryder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gallai'r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llifogydd arwain at berygl o ddŵr wedi’i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lygru,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allai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yn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ei</w:t>
                  </w:r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dro ledaenu salwch i bobl, da byw a chnydau.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622.416992pt;margin-top:10.252pt;width:183.5pt;height:401.5pt;mso-position-horizontal-relative:page;mso-position-vertical-relative:paragraph;z-index:-15717376;mso-wrap-distance-left:0;mso-wrap-distance-right:0" type="#_x0000_t202" id="docshape83" filled="true" fillcolor="#e4eaf0" stroked="false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7"/>
                      <w:sz w:val="26"/>
                    </w:rPr>
                    <w:t>Storm</w:t>
                  </w:r>
                  <w:r>
                    <w:rPr>
                      <w:rFonts w:ascii="FSEmeric-Heavy"/>
                      <w:b/>
                      <w:color w:val="0D7DA8"/>
                      <w:spacing w:val="-6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4"/>
                      <w:sz w:val="26"/>
                    </w:rPr>
                    <w:t>wynt</w:t>
                  </w:r>
                </w:p>
                <w:p>
                  <w:pPr>
                    <w:spacing w:line="268" w:lineRule="auto" w:before="208"/>
                    <w:ind w:left="226" w:right="243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z w:val="26"/>
                    </w:rPr>
                    <w:t>Mae</w:t>
                  </w:r>
                  <w:r>
                    <w:rPr>
                      <w:color w:val="202427"/>
                      <w:spacing w:val="-16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daroganwyr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tywydd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yn rhagweld gwyntoedd cryf iawn</w:t>
                  </w:r>
                  <w:r>
                    <w:rPr>
                      <w:color w:val="202427"/>
                      <w:spacing w:val="-16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yr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wythnos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nesaf,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sef</w:t>
                  </w:r>
                  <w:r>
                    <w:rPr>
                      <w:color w:val="202427"/>
                      <w:spacing w:val="-15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 storm gyntaf a enwyd y tymor hwn. Dyma'r storm fwyaf difrifol y mae eich ardal wedi'i gweld ers </w:t>
                  </w:r>
                  <w:r>
                    <w:rPr>
                      <w:color w:val="202427"/>
                      <w:spacing w:val="-6"/>
                      <w:sz w:val="26"/>
                    </w:rPr>
                    <w:t>ychydig.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Mae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llawer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o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bobl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yn </w:t>
                  </w:r>
                  <w:r>
                    <w:rPr>
                      <w:color w:val="202427"/>
                      <w:sz w:val="26"/>
                    </w:rPr>
                    <w:t>eich cymuned yn ansicr a fydd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yn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ddiogel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mynd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allan, </w:t>
                  </w:r>
                  <w:r>
                    <w:rPr>
                      <w:color w:val="202427"/>
                      <w:spacing w:val="-2"/>
                      <w:sz w:val="26"/>
                    </w:rPr>
                    <w:t>ac</w:t>
                  </w:r>
                  <w:r>
                    <w:rPr>
                      <w:color w:val="202427"/>
                      <w:spacing w:val="-14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maen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nhw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hefyd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yn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poeni </w:t>
                  </w:r>
                  <w:r>
                    <w:rPr>
                      <w:color w:val="202427"/>
                      <w:sz w:val="26"/>
                    </w:rPr>
                    <w:t>am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yr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effeithiau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posibl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ar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eu cyflenwadau trydan. Mae'r </w:t>
                  </w:r>
                  <w:r>
                    <w:rPr>
                      <w:color w:val="202427"/>
                      <w:spacing w:val="-4"/>
                      <w:sz w:val="26"/>
                    </w:rPr>
                    <w:t>ysgolion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lleol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yn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ystyried</w:t>
                  </w:r>
                  <w:r>
                    <w:rPr>
                      <w:color w:val="202427"/>
                      <w:spacing w:val="-10"/>
                      <w:sz w:val="26"/>
                    </w:rPr>
                    <w:t> </w:t>
                  </w:r>
                  <w:r>
                    <w:rPr>
                      <w:color w:val="202427"/>
                      <w:spacing w:val="-4"/>
                      <w:sz w:val="26"/>
                    </w:rPr>
                    <w:t>cau </w:t>
                  </w:r>
                  <w:r>
                    <w:rPr>
                      <w:color w:val="202427"/>
                      <w:sz w:val="26"/>
                    </w:rPr>
                    <w:t>ar y diwrnodau pan fydd disgwyl i'r storm gyrraedd.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after="0"/>
        <w:rPr>
          <w:sz w:val="14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84" coordorigin="0,0" coordsize="16271,2640">
            <v:rect style="position:absolute;left:0;top:0;width:16271;height:2640" id="docshape85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6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Cynllun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gweithredu</w:t>
                    </w:r>
                    <w:r>
                      <w:rPr>
                        <w:color w:val="202427"/>
                        <w:spacing w:val="6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tywydd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rFonts w:ascii="FSEmeric-Light"/>
                        <w:sz w:val="72"/>
                      </w:rPr>
                    </w:pPr>
                    <w:r>
                      <w:rPr>
                        <w:rFonts w:ascii="FSEmeric-Light"/>
                        <w:color w:val="FFFFFF"/>
                        <w:sz w:val="72"/>
                      </w:rPr>
                      <w:t>Pwy</w:t>
                    </w:r>
                    <w:r>
                      <w:rPr>
                        <w:rFonts w:ascii="FSEmeric-Light"/>
                        <w:color w:val="FFFFFF"/>
                        <w:spacing w:val="6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z w:val="72"/>
                      </w:rPr>
                      <w:t>all</w:t>
                    </w:r>
                    <w:r>
                      <w:rPr>
                        <w:rFonts w:ascii="FSEmeric-Light"/>
                        <w:color w:val="FFFFFF"/>
                        <w:spacing w:val="6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pacing w:val="-2"/>
                        <w:sz w:val="72"/>
                      </w:rPr>
                      <w:t>helpu?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16"/>
        </w:rPr>
      </w:pPr>
      <w:r>
        <w:rPr/>
        <w:pict>
          <v:group style="position:absolute;margin-left:36pt;margin-top:11.488pt;width:144.4pt;height:401.5pt;mso-position-horizontal-relative:page;mso-position-vertical-relative:paragraph;z-index:-15716352;mso-wrap-distance-left:0;mso-wrap-distance-right:0" id="docshapegroup87" coordorigin="720,230" coordsize="2888,8030">
            <v:rect style="position:absolute;left:720;top:229;width:2888;height:8030" id="docshape88" filled="true" fillcolor="#e4eaf0" stroked="false">
              <v:fill type="solid"/>
            </v:rect>
            <v:shape style="position:absolute;left:720;top:5568;width:2888;height:2692" type="#_x0000_t75" id="docshape89" stroked="false">
              <v:imagedata r:id="rId36" o:title=""/>
            </v:shape>
            <v:shape style="position:absolute;left:720;top:229;width:2888;height:8030" type="#_x0000_t202" id="docshape90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932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8"/>
                        <w:sz w:val="28"/>
                      </w:rPr>
                      <w:t>Asiantaethau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diogelu</w:t>
                    </w:r>
                    <w:r>
                      <w:rPr>
                        <w:rFonts w:ascii="FSEmeric-Heavy"/>
                        <w:b/>
                        <w:color w:val="0D7DA8"/>
                        <w:spacing w:val="-13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bwyd</w:t>
                    </w:r>
                  </w:p>
                  <w:p>
                    <w:pPr>
                      <w:spacing w:line="249" w:lineRule="auto" w:before="189"/>
                      <w:ind w:left="226" w:right="295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Arbenigwyr yn Asiantaeth</w:t>
                    </w:r>
                    <w:r>
                      <w:rPr>
                        <w:color w:val="202427"/>
                        <w:spacing w:val="-2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yr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amgylchedd, Asiantaeth</w:t>
                    </w:r>
                    <w:r>
                      <w:rPr>
                        <w:color w:val="202427"/>
                        <w:spacing w:val="-15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Diogelu </w:t>
                    </w:r>
                    <w:r>
                      <w:rPr>
                        <w:color w:val="202427"/>
                        <w:sz w:val="28"/>
                      </w:rPr>
                      <w:t>Amgylchedd yr Alban, Cyfoeth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Naturiol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Cymru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NI </w:t>
                    </w:r>
                    <w:r>
                      <w:rPr>
                        <w:color w:val="202427"/>
                        <w:sz w:val="28"/>
                      </w:rPr>
                      <w:t>Direct, ar y cyd ag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asiantaethau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eraill,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i helpu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lliniaru'r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risg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o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ligofydd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192.378006pt;margin-top:11.488pt;width:144.4pt;height:401.5pt;mso-position-horizontal-relative:page;mso-position-vertical-relative:paragraph;z-index:-15715840;mso-wrap-distance-left:0;mso-wrap-distance-right:0" id="docshapegroup91" coordorigin="3848,230" coordsize="2888,8030">
            <v:rect style="position:absolute;left:3847;top:229;width:2888;height:8030" id="docshape92" filled="true" fillcolor="#e4eaf0" stroked="false">
              <v:fill type="solid"/>
            </v:rect>
            <v:shape style="position:absolute;left:3847;top:5568;width:2888;height:2692" type="#_x0000_t75" id="docshape93" stroked="false">
              <v:imagedata r:id="rId37" o:title=""/>
            </v:shape>
            <v:shape style="position:absolute;left:3847;top:229;width:2888;height:8030" type="#_x0000_t202" id="docshape94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4"/>
                        <w:sz w:val="28"/>
                      </w:rPr>
                      <w:t>Gwyliwr</w:t>
                    </w:r>
                    <w:r>
                      <w:rPr>
                        <w:rFonts w:ascii="FSEmeric-Heavy"/>
                        <w:b/>
                        <w:color w:val="0D7DA8"/>
                        <w:spacing w:val="-9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4"/>
                        <w:sz w:val="28"/>
                      </w:rPr>
                      <w:t>y</w:t>
                    </w:r>
                    <w:r>
                      <w:rPr>
                        <w:rFonts w:ascii="FSEmeric-Heavy"/>
                        <w:b/>
                        <w:color w:val="0D7DA8"/>
                        <w:spacing w:val="-8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4"/>
                        <w:sz w:val="28"/>
                      </w:rPr>
                      <w:t>Glannau</w:t>
                    </w:r>
                  </w:p>
                  <w:p>
                    <w:pPr>
                      <w:spacing w:line="249" w:lineRule="auto" w:before="184"/>
                      <w:ind w:left="226" w:right="37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Mewn amodau stormu a lle mae perygl o lifogydd arfordirol,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mae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tîm gwyliwr y glannau yn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gweithio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i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gadw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pobl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yn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ddiogel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 </w:t>
                    </w:r>
                    <w:r>
                      <w:rPr>
                        <w:color w:val="202427"/>
                        <w:sz w:val="28"/>
                      </w:rPr>
                      <w:t>tir a'r môr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48.756012pt;margin-top:11.488pt;width:144.4pt;height:401.5pt;mso-position-horizontal-relative:page;mso-position-vertical-relative:paragraph;z-index:-15715328;mso-wrap-distance-left:0;mso-wrap-distance-right:0" id="docshapegroup95" coordorigin="6975,230" coordsize="2888,8030">
            <v:rect style="position:absolute;left:6975;top:229;width:2888;height:8030" id="docshape96" filled="true" fillcolor="#e4eaf0" stroked="false">
              <v:fill type="solid"/>
            </v:rect>
            <v:shape style="position:absolute;left:6975;top:5568;width:2888;height:2692" type="#_x0000_t75" id="docshape97" stroked="false">
              <v:imagedata r:id="rId38" o:title=""/>
            </v:shape>
            <v:shape style="position:absolute;left:6975;top:229;width:2888;height:8030" type="#_x0000_t202" id="docshape98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738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8"/>
                        <w:sz w:val="28"/>
                      </w:rPr>
                      <w:t>Gwasanaethau </w:t>
                    </w:r>
                    <w:r>
                      <w:rPr>
                        <w:rFonts w:ascii="FSEmeric-Heavy"/>
                        <w:b/>
                        <w:color w:val="0D7DA8"/>
                        <w:sz w:val="28"/>
                      </w:rPr>
                      <w:t>meddygol</w:t>
                    </w:r>
                    <w:r>
                      <w:rPr>
                        <w:rFonts w:ascii="FSEmeric-Heavy"/>
                        <w:b/>
                        <w:color w:val="0D7DA8"/>
                        <w:spacing w:val="-15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z w:val="28"/>
                      </w:rPr>
                      <w:t>brys</w:t>
                    </w:r>
                  </w:p>
                  <w:p>
                    <w:pPr>
                      <w:spacing w:line="249" w:lineRule="auto" w:before="189"/>
                      <w:ind w:left="226" w:right="221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Mae staff ambiwlans a'r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ysbyty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yn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gweithio'n </w:t>
                    </w:r>
                    <w:r>
                      <w:rPr>
                        <w:color w:val="202427"/>
                        <w:sz w:val="28"/>
                      </w:rPr>
                      <w:t>ddibaid i drin pobl sy'n sâl neu sydd wedi'u hanafu o ganlyniad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i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amodau tywydd garw e.e. trawiad gwres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05.134003pt;margin-top:11.488pt;width:144.4pt;height:401.5pt;mso-position-horizontal-relative:page;mso-position-vertical-relative:paragraph;z-index:-15714816;mso-wrap-distance-left:0;mso-wrap-distance-right:0" id="docshapegroup99" coordorigin="10103,230" coordsize="2888,8030">
            <v:rect style="position:absolute;left:10102;top:229;width:2888;height:8030" id="docshape100" filled="true" fillcolor="#e4eaf0" stroked="false">
              <v:fill type="solid"/>
            </v:rect>
            <v:shape style="position:absolute;left:10102;top:5568;width:2888;height:2692" type="#_x0000_t75" id="docshape101" stroked="false">
              <v:imagedata r:id="rId39" o:title=""/>
            </v:shape>
            <v:shape style="position:absolute;left:10102;top:229;width:2888;height:8030" type="#_x0000_t202" id="docshape102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 w:hAnsi="FSEmeric-Heavy"/>
                        <w:b/>
                        <w:sz w:val="28"/>
                      </w:rPr>
                    </w:pPr>
                    <w:r>
                      <w:rPr>
                        <w:rFonts w:ascii="FSEmeric-Heavy" w:hAnsi="FSEmeric-Heavy"/>
                        <w:b/>
                        <w:color w:val="0D7DA8"/>
                        <w:spacing w:val="-7"/>
                        <w:sz w:val="28"/>
                      </w:rPr>
                      <w:t>Gwasanaeth</w:t>
                    </w:r>
                    <w:r>
                      <w:rPr>
                        <w:rFonts w:ascii="FSEmeric-Heavy" w:hAnsi="FSEmeric-Heavy"/>
                        <w:b/>
                        <w:color w:val="0D7DA8"/>
                        <w:spacing w:val="-2"/>
                        <w:sz w:val="28"/>
                      </w:rPr>
                      <w:t> </w:t>
                    </w:r>
                    <w:r>
                      <w:rPr>
                        <w:rFonts w:ascii="FSEmeric-Heavy" w:hAnsi="FSEmeric-Heavy"/>
                        <w:b/>
                        <w:color w:val="0D7DA8"/>
                        <w:spacing w:val="-5"/>
                        <w:sz w:val="28"/>
                      </w:rPr>
                      <w:t>tân</w:t>
                    </w:r>
                  </w:p>
                  <w:p>
                    <w:pPr>
                      <w:spacing w:line="249" w:lineRule="auto" w:before="184"/>
                      <w:ind w:left="226" w:right="295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Mae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diffoddwyr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tân </w:t>
                    </w:r>
                    <w:r>
                      <w:rPr>
                        <w:color w:val="202427"/>
                        <w:sz w:val="28"/>
                      </w:rPr>
                      <w:t>yn cefnogi cymunedau mewn tywydd garw trwy helpu</w:t>
                    </w:r>
                    <w:r>
                      <w:rPr>
                        <w:color w:val="202427"/>
                        <w:spacing w:val="-17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pobl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i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aros</w:t>
                    </w:r>
                    <w:r>
                      <w:rPr>
                        <w:color w:val="202427"/>
                        <w:spacing w:val="-1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yn ddiogel yn ystod llifogydd a helpu i amddiffyn cartrefi rhag dŵr llifogydd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661.512024pt;margin-top:11.488pt;width:144.4pt;height:401.5pt;mso-position-horizontal-relative:page;mso-position-vertical-relative:paragraph;z-index:-15714304;mso-wrap-distance-left:0;mso-wrap-distance-right:0" id="docshapegroup103" coordorigin="13230,230" coordsize="2888,8030">
            <v:rect style="position:absolute;left:13230;top:229;width:2888;height:8030" id="docshape104" filled="true" fillcolor="#e4eaf0" stroked="false">
              <v:fill type="solid"/>
            </v:rect>
            <v:shape style="position:absolute;left:13230;top:5568;width:2888;height:2692" type="#_x0000_t75" id="docshape105" stroked="false">
              <v:imagedata r:id="rId40" o:title=""/>
            </v:shape>
            <v:shape style="position:absolute;left:13230;top:229;width:2888;height:8030" type="#_x0000_t202" id="docshape106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9"/>
                        <w:sz w:val="28"/>
                      </w:rPr>
                      <w:t>Yr</w:t>
                    </w:r>
                    <w:r>
                      <w:rPr>
                        <w:rFonts w:ascii="FSEmeric-Heavy"/>
                        <w:b/>
                        <w:color w:val="0D7DA8"/>
                        <w:spacing w:val="-12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heddlu</w:t>
                    </w:r>
                  </w:p>
                  <w:p>
                    <w:pPr>
                      <w:spacing w:line="249" w:lineRule="auto" w:before="184"/>
                      <w:ind w:left="226" w:right="221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Mae'r heddlu yn helpu i gyfathrebu gwybodaeth am ddiogelwch mewn perthynas â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digwyddiadau </w:t>
                    </w:r>
                    <w:r>
                      <w:rPr>
                        <w:color w:val="202427"/>
                        <w:sz w:val="28"/>
                      </w:rPr>
                      <w:t>tywydd garw.</w:t>
                    </w:r>
                    <w:r>
                      <w:rPr>
                        <w:color w:val="202427"/>
                        <w:spacing w:val="40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Mae hefyd yn gweithio i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gadw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ffyrdd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yn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glir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 </w:t>
                    </w:r>
                    <w:r>
                      <w:rPr>
                        <w:color w:val="202427"/>
                        <w:sz w:val="28"/>
                      </w:rPr>
                      <w:t>chwilio am bobl sydd ar goll.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6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107" coordorigin="0,0" coordsize="16271,2640">
            <v:rect style="position:absolute;left:0;top:0;width:16271;height:2640" id="docshape108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109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Cynllun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gweithredu</w:t>
                    </w:r>
                    <w:r>
                      <w:rPr>
                        <w:color w:val="202427"/>
                        <w:spacing w:val="6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tywydd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rFonts w:ascii="FSEmeric-Light"/>
                        <w:sz w:val="72"/>
                      </w:rPr>
                    </w:pPr>
                    <w:r>
                      <w:rPr>
                        <w:rFonts w:ascii="FSEmeric-Light"/>
                        <w:color w:val="FFFFFF"/>
                        <w:spacing w:val="-8"/>
                        <w:sz w:val="72"/>
                      </w:rPr>
                      <w:t>Templed</w:t>
                    </w:r>
                    <w:r>
                      <w:rPr>
                        <w:rFonts w:ascii="FSEmeric-Light"/>
                        <w:color w:val="FFFFFF"/>
                        <w:spacing w:val="-33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pacing w:val="-8"/>
                        <w:sz w:val="72"/>
                      </w:rPr>
                      <w:t>cynllun</w:t>
                    </w:r>
                    <w:r>
                      <w:rPr>
                        <w:rFonts w:ascii="FSEmeric-Light"/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rFonts w:ascii="FSEmeric-Light"/>
                        <w:color w:val="FFFFFF"/>
                        <w:spacing w:val="-8"/>
                        <w:sz w:val="72"/>
                      </w:rPr>
                      <w:t>gweithredu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  <w:r>
        <w:rPr/>
        <w:pict>
          <v:shape style="position:absolute;margin-left:36pt;margin-top:11.821pt;width:379.05pt;height:37.65pt;mso-position-horizontal-relative:page;mso-position-vertical-relative:paragraph;z-index:-15713280;mso-wrap-distance-left:0;mso-wrap-distance-right:0" type="#_x0000_t202" id="docshape110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lleoliad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mae'ch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cynllun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gweithredu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ar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ei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gyfer: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11.821pt;width:378.8pt;height:37.65pt;mso-position-horizontal-relative:page;mso-position-vertical-relative:paragraph;z-index:-15712768;mso-wrap-distance-left:0;mso-wrap-distance-right:0" type="#_x0000_t202" id="docshape111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Math</w:t>
                  </w:r>
                  <w:r>
                    <w:rPr>
                      <w:b/>
                      <w:color w:val="202427"/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</w:t>
                  </w:r>
                  <w:r>
                    <w:rPr>
                      <w:b/>
                      <w:color w:val="202427"/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dywydd</w:t>
                  </w:r>
                  <w:r>
                    <w:rPr>
                      <w:b/>
                      <w:color w:val="202427"/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garw: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pt;margin-top:64.112999pt;width:379.05pt;height:150.050pt;mso-position-horizontal-relative:page;mso-position-vertical-relative:paragraph;z-index:-15712256;mso-wrap-distance-left:0;mso-wrap-distance-right:0" type="#_x0000_t202" id="docshape112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Prif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risgiau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tywydd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garw: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64.112999pt;width:378.8pt;height:150.050pt;mso-position-horizontal-relative:page;mso-position-vertical-relative:paragraph;z-index:-15711744;mso-wrap-distance-left:0;mso-wrap-distance-right:0" type="#_x0000_t202" id="docshape113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Syniadau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ar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gyfer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lleihau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effaith</w:t>
                  </w:r>
                  <w:r>
                    <w:rPr>
                      <w:b/>
                      <w:color w:val="202427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tywydd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garw: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.25pt;margin-top:228.759995pt;width:378.8pt;height:170.35pt;mso-position-horizontal-relative:page;mso-position-vertical-relative:paragraph;z-index:-15711232;mso-wrap-distance-left:0;mso-wrap-distance-right:0" type="#_x0000_t202" id="docshape114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7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Sut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pham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byddai'r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tywydd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eithafol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yn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effeithio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ar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bobl wahanol yn y gymuned leol: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28.759995pt;width:378.8pt;height:170.35pt;mso-position-horizontal-relative:page;mso-position-vertical-relative:paragraph;z-index:-15710720;mso-wrap-distance-left:0;mso-wrap-distance-right:0" type="#_x0000_t202" id="docshape115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7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Amserlen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sy'n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nodi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pa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gamau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gweithredu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byddai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angen</w:t>
                  </w:r>
                  <w:r>
                    <w:rPr>
                      <w:b/>
                      <w:color w:val="202427"/>
                      <w:spacing w:val="-7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eu cymryd a phryd a'r swyddi sy'n gysylltiedig â chefnogi'r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gymuned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before="4"/>
        <w:rPr>
          <w:sz w:val="21"/>
        </w:rPr>
      </w:pPr>
    </w:p>
    <w:sectPr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 Emeric">
    <w:altName w:val="FS Emeric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Emeric-Light">
    <w:altName w:val="FSEmeric-Light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73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27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081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635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188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742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296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850" w:hanging="284"/>
      </w:pPr>
      <w:rPr>
        <w:rFonts w:hint="default"/>
        <w:lang w:val="en-gb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61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02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044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585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127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668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210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751" w:hanging="284"/>
      </w:pPr>
      <w:rPr>
        <w:rFonts w:hint="default"/>
        <w:lang w:val="en-gb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26"/>
      <w:ind w:left="1412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hyperlink" Target="https://www.metoffice.gov.uk/weather/warnings-and-advice/seasonal-advice/weatherready-materials-for-resilience-professionals" TargetMode="External"/><Relationship Id="rId32" Type="http://schemas.openxmlformats.org/officeDocument/2006/relationships/image" Target="media/image27.png"/><Relationship Id="rId33" Type="http://schemas.openxmlformats.org/officeDocument/2006/relationships/image" Target="media/image28.png"/><Relationship Id="rId34" Type="http://schemas.openxmlformats.org/officeDocument/2006/relationships/image" Target="media/image29.png"/><Relationship Id="rId35" Type="http://schemas.openxmlformats.org/officeDocument/2006/relationships/hyperlink" Target="http://www.metoffice.gov.uk/schools" TargetMode="External"/><Relationship Id="rId36" Type="http://schemas.openxmlformats.org/officeDocument/2006/relationships/image" Target="media/image30.jpeg"/><Relationship Id="rId37" Type="http://schemas.openxmlformats.org/officeDocument/2006/relationships/image" Target="media/image31.jpeg"/><Relationship Id="rId38" Type="http://schemas.openxmlformats.org/officeDocument/2006/relationships/image" Target="media/image32.jpeg"/><Relationship Id="rId39" Type="http://schemas.openxmlformats.org/officeDocument/2006/relationships/image" Target="media/image33.jpeg"/><Relationship Id="rId40" Type="http://schemas.openxmlformats.org/officeDocument/2006/relationships/image" Target="media/image34.jpeg"/><Relationship Id="rId4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2022-04-20T13:32:39Z</dcterms:created>
  <dcterms:modified xsi:type="dcterms:W3CDTF">2022-04-20T13:32:39Z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